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BA" w:rsidRPr="003F67A2" w:rsidRDefault="00FB28BA" w:rsidP="00FB28BA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</w:t>
      </w:r>
      <w:bookmarkStart w:id="0" w:name="_GoBack"/>
      <w:r w:rsidRPr="003F67A2">
        <w:rPr>
          <w:color w:val="FFFFFF"/>
          <w:sz w:val="28"/>
          <w:szCs w:val="28"/>
        </w:rPr>
        <w:t>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B28BA" w:rsidRPr="003F67A2" w:rsidRDefault="00FB28BA" w:rsidP="00FB28BA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B28BA" w:rsidRPr="003F67A2" w:rsidRDefault="00FB28BA" w:rsidP="00FB28BA">
      <w:pPr>
        <w:spacing w:after="0"/>
        <w:jc w:val="center"/>
        <w:rPr>
          <w:sz w:val="28"/>
          <w:szCs w:val="28"/>
        </w:rPr>
      </w:pPr>
    </w:p>
    <w:p w:rsidR="00FB28BA" w:rsidRPr="003F67A2" w:rsidRDefault="00FB28BA" w:rsidP="00FB28BA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B28BA" w:rsidRPr="003F67A2" w:rsidRDefault="00FB28BA" w:rsidP="00FB28BA">
      <w:pPr>
        <w:spacing w:after="0"/>
        <w:jc w:val="center"/>
        <w:rPr>
          <w:sz w:val="28"/>
          <w:szCs w:val="28"/>
        </w:rPr>
      </w:pPr>
    </w:p>
    <w:p w:rsidR="00FB28BA" w:rsidRPr="003F67A2" w:rsidRDefault="00FB28BA" w:rsidP="00FB28BA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B28BA" w:rsidRPr="003F67A2" w:rsidRDefault="00FB28BA" w:rsidP="00FB28BA">
      <w:pPr>
        <w:spacing w:after="0"/>
        <w:jc w:val="center"/>
        <w:rPr>
          <w:b/>
          <w:sz w:val="28"/>
          <w:szCs w:val="28"/>
        </w:rPr>
      </w:pPr>
    </w:p>
    <w:p w:rsidR="00FB28BA" w:rsidRPr="00FB28BA" w:rsidRDefault="00FB28BA" w:rsidP="00FB28BA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FB28BA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</w:t>
      </w:r>
      <w:r w:rsidRPr="00FB28BA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.201</w:t>
      </w:r>
      <w:r w:rsidRPr="00FB28BA"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 w:rsidRPr="00FB28B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9</w:t>
      </w:r>
    </w:p>
    <w:bookmarkEnd w:id="0"/>
    <w:p w:rsidR="0076453F" w:rsidRPr="00FB28BA" w:rsidRDefault="0076453F" w:rsidP="00FB2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6453F" w:rsidRPr="00FB28BA" w:rsidRDefault="0076453F" w:rsidP="00AE740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53F" w:rsidRPr="00FB28BA" w:rsidRDefault="0076453F" w:rsidP="00AE740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53F" w:rsidRPr="0076453F" w:rsidRDefault="0076453F" w:rsidP="00764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76453F" w:rsidRPr="0076453F" w:rsidRDefault="0076453F" w:rsidP="00764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53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Роєнко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., …)</w:t>
      </w:r>
    </w:p>
    <w:p w:rsidR="0076453F" w:rsidRPr="0076453F" w:rsidRDefault="0076453F" w:rsidP="00764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453F" w:rsidRPr="0076453F" w:rsidRDefault="0076453F" w:rsidP="00764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із </w:t>
      </w:r>
      <w:r w:rsidRPr="002436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протоколу </w:t>
      </w:r>
      <w:r w:rsidRPr="002436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24362F" w:rsidRPr="0024362F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2436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436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від </w:t>
      </w:r>
      <w:r w:rsidR="0024362F" w:rsidRPr="0024362F">
        <w:rPr>
          <w:rFonts w:ascii="Times New Roman" w:eastAsia="Times New Roman" w:hAnsi="Times New Roman"/>
          <w:sz w:val="28"/>
          <w:szCs w:val="20"/>
          <w:lang w:val="uk-UA" w:eastAsia="ru-RU"/>
        </w:rPr>
        <w:t>18</w:t>
      </w:r>
      <w:r w:rsidRPr="002436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1D0923">
        <w:rPr>
          <w:rFonts w:ascii="Times New Roman" w:eastAsia="Times New Roman" w:hAnsi="Times New Roman"/>
          <w:sz w:val="28"/>
          <w:szCs w:val="28"/>
          <w:lang w:val="uk-UA" w:eastAsia="ru-RU"/>
        </w:rPr>
        <w:t>квітня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2018 року)</w:t>
      </w:r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про зняття з квартирного обліку, відповідно до пп.2 </w:t>
      </w:r>
      <w:proofErr w:type="spellStart"/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</w:t>
      </w:r>
      <w:proofErr w:type="spellStart"/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>ст</w:t>
      </w:r>
      <w:proofErr w:type="spellEnd"/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 40 Житлового кодексу Української РСР, пп.1,  2 п. 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</w:t>
      </w:r>
      <w:r w:rsidRPr="0076453F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76453F">
        <w:rPr>
          <w:rFonts w:ascii="Times New Roman" w:eastAsia="Times New Roman" w:hAnsi="Times New Roman"/>
          <w:sz w:val="28"/>
          <w:szCs w:val="20"/>
          <w:lang w:val="uk-UA" w:eastAsia="ru-RU"/>
        </w:rPr>
        <w:t>470, виконавчий  комітет міської ради</w:t>
      </w:r>
    </w:p>
    <w:p w:rsidR="0076453F" w:rsidRPr="0076453F" w:rsidRDefault="0076453F" w:rsidP="00764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76453F" w:rsidRPr="0076453F" w:rsidRDefault="0076453F" w:rsidP="0076453F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645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Зняти з квартирного обліку, у зв’язку із поліпшенням житлових умов:</w:t>
      </w:r>
    </w:p>
    <w:p w:rsidR="0076453F" w:rsidRPr="0076453F" w:rsidRDefault="0076453F" w:rsidP="0076453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1.1. 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Роєнко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Оксану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Петр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івну, 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….. </w:t>
      </w:r>
      <w:proofErr w:type="spellStart"/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 сім’єю у складі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C744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). Перебувала на обліку в списку позачергового отримання жилого приміщення з 1</w:t>
      </w:r>
      <w:r w:rsidR="00C744A1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744A1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.9</w:t>
      </w:r>
      <w:r w:rsidR="00C744A1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6453F" w:rsidRPr="0076453F" w:rsidRDefault="0076453F" w:rsidP="00C744A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Підстава: довідка про склад сім’ї з електронної бази МІРЦ від </w:t>
      </w:r>
      <w:r w:rsidR="00C744A1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3.0</w:t>
      </w:r>
      <w:r w:rsidR="00C744A1">
        <w:rPr>
          <w:rFonts w:ascii="Times New Roman" w:eastAsia="Times New Roman" w:hAnsi="Times New Roman"/>
          <w:sz w:val="28"/>
          <w:szCs w:val="28"/>
          <w:lang w:val="uk-UA" w:eastAsia="ru-RU"/>
        </w:rPr>
        <w:t>2.2018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FA30A3" w:rsidRDefault="00FA30A3" w:rsidP="009158D7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Тихопія</w:t>
      </w:r>
      <w:proofErr w:type="spellEnd"/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Сергія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Володимировича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…. </w:t>
      </w:r>
      <w:proofErr w:type="spellStart"/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в загальному списку  отримання жилого приміщення з 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94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Підстава: 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інформаційна довідка з Державного реєстру речо</w:t>
      </w:r>
      <w:r w:rsidR="00F820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 прав на нерухоме майно від 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F8205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F8205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F820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 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F8205F">
        <w:rPr>
          <w:rFonts w:ascii="Times New Roman" w:eastAsia="Times New Roman" w:hAnsi="Times New Roman"/>
          <w:sz w:val="28"/>
          <w:szCs w:val="28"/>
          <w:lang w:val="uk-UA" w:eastAsia="ru-RU"/>
        </w:rPr>
        <w:t>114458498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158D7" w:rsidRPr="009158D7" w:rsidRDefault="009158D7" w:rsidP="009158D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2. Зняти з квартирного обліку, у зв’язку із виїздом на інше місце проживання:</w:t>
      </w:r>
    </w:p>
    <w:p w:rsidR="00BD5E0B" w:rsidRPr="0076453F" w:rsidRDefault="009158D7" w:rsidP="00BD5E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58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proofErr w:type="spellStart"/>
      <w:r w:rsidR="00BD5E0B">
        <w:rPr>
          <w:rFonts w:ascii="Times New Roman" w:eastAsia="Times New Roman" w:hAnsi="Times New Roman"/>
          <w:sz w:val="28"/>
          <w:szCs w:val="28"/>
          <w:lang w:val="uk-UA" w:eastAsia="ru-RU"/>
        </w:rPr>
        <w:t>Магеру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D5E0B">
        <w:rPr>
          <w:rFonts w:ascii="Times New Roman" w:eastAsia="Times New Roman" w:hAnsi="Times New Roman"/>
          <w:sz w:val="28"/>
          <w:szCs w:val="28"/>
          <w:lang w:val="uk-UA" w:eastAsia="ru-RU"/>
        </w:rPr>
        <w:t>Єлизавету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D5E0B">
        <w:rPr>
          <w:rFonts w:ascii="Times New Roman" w:eastAsia="Times New Roman" w:hAnsi="Times New Roman"/>
          <w:sz w:val="28"/>
          <w:szCs w:val="28"/>
          <w:lang w:val="uk-UA" w:eastAsia="ru-RU"/>
        </w:rPr>
        <w:t>Іван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івну, 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BD5E0B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сім’єю у складі </w:t>
      </w:r>
      <w:r w:rsidR="00BD5E0B">
        <w:rPr>
          <w:rFonts w:ascii="Times New Roman" w:eastAsia="Times New Roman" w:hAnsi="Times New Roman"/>
          <w:sz w:val="28"/>
          <w:szCs w:val="28"/>
          <w:lang w:val="uk-UA" w:eastAsia="ru-RU"/>
        </w:rPr>
        <w:t>чотири</w:t>
      </w:r>
      <w:r w:rsidR="00BD5E0B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…..</w:t>
      </w:r>
      <w:r w:rsidR="00BD5E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D5E0B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Перебувала на обліку в списку позачергового отримання жилого приміщення з </w:t>
      </w:r>
      <w:r w:rsidR="00BD5E0B"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="00BD5E0B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D5E0B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BD5E0B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D5E0B">
        <w:rPr>
          <w:rFonts w:ascii="Times New Roman" w:eastAsia="Times New Roman" w:hAnsi="Times New Roman"/>
          <w:sz w:val="28"/>
          <w:szCs w:val="28"/>
          <w:lang w:val="uk-UA" w:eastAsia="ru-RU"/>
        </w:rPr>
        <w:t>2011</w:t>
      </w:r>
      <w:r w:rsidR="00BD5E0B"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158D7" w:rsidRPr="00C03D0F" w:rsidRDefault="009158D7" w:rsidP="009158D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proofErr w:type="gramStart"/>
      <w:r w:rsidRPr="00C03D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03D0F">
        <w:rPr>
          <w:rFonts w:ascii="Times New Roman" w:eastAsia="Times New Roman" w:hAnsi="Times New Roman"/>
          <w:sz w:val="28"/>
          <w:szCs w:val="28"/>
          <w:lang w:eastAsia="ru-RU"/>
        </w:rPr>
        <w:t>ідстава</w:t>
      </w:r>
      <w:proofErr w:type="spellEnd"/>
      <w:r w:rsidRPr="00C03D0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D5E0B" w:rsidRPr="00C03D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лист Черкаського міського центру соціальних служб для </w:t>
      </w:r>
      <w:r w:rsidR="00C03D0F">
        <w:rPr>
          <w:rFonts w:ascii="Times New Roman" w:eastAsia="Times New Roman" w:hAnsi="Times New Roman"/>
          <w:sz w:val="28"/>
          <w:szCs w:val="28"/>
          <w:lang w:val="uk-UA" w:eastAsia="ru-RU"/>
        </w:rPr>
        <w:t>сім</w:t>
      </w:r>
      <w:r w:rsidR="00C03D0F" w:rsidRPr="00C03D0F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C03D0F">
        <w:rPr>
          <w:rFonts w:ascii="Times New Roman" w:eastAsia="Times New Roman" w:hAnsi="Times New Roman"/>
          <w:sz w:val="28"/>
          <w:szCs w:val="28"/>
          <w:lang w:val="uk-UA" w:eastAsia="ru-RU"/>
        </w:rPr>
        <w:t>ї, дітей та молоді</w:t>
      </w:r>
      <w:r w:rsidRPr="00C03D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C03D0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03D0F"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="00C03D0F">
        <w:rPr>
          <w:rFonts w:ascii="Times New Roman" w:eastAsia="Times New Roman" w:hAnsi="Times New Roman"/>
          <w:sz w:val="28"/>
          <w:szCs w:val="28"/>
          <w:lang w:val="uk-UA" w:eastAsia="ru-RU"/>
        </w:rPr>
        <w:t>07</w:t>
      </w:r>
      <w:r w:rsidRPr="00C03D0F">
        <w:rPr>
          <w:rFonts w:ascii="Times New Roman" w:eastAsia="Times New Roman" w:hAnsi="Times New Roman"/>
          <w:sz w:val="28"/>
          <w:szCs w:val="28"/>
          <w:lang w:val="uk-UA" w:eastAsia="ru-RU"/>
        </w:rPr>
        <w:t>.2017</w:t>
      </w:r>
      <w:r w:rsidR="00C03D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513.</w:t>
      </w:r>
    </w:p>
    <w:p w:rsidR="00C03D0F" w:rsidRPr="0076453F" w:rsidRDefault="00C03D0F" w:rsidP="00C03D0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3D0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Сіпко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Крістіну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Андріївну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….. </w:t>
      </w:r>
      <w:proofErr w:type="spellStart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Перебувала на обліку в списку позачергового отримання жилого приміщення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2011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03D0F" w:rsidRDefault="00C03D0F" w:rsidP="00C03D0F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proofErr w:type="gramStart"/>
      <w:r w:rsidRPr="00C03D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03D0F">
        <w:rPr>
          <w:rFonts w:ascii="Times New Roman" w:eastAsia="Times New Roman" w:hAnsi="Times New Roman"/>
          <w:sz w:val="28"/>
          <w:szCs w:val="28"/>
          <w:lang w:eastAsia="ru-RU"/>
        </w:rPr>
        <w:t>ідстава</w:t>
      </w:r>
      <w:proofErr w:type="spellEnd"/>
      <w:r w:rsidRPr="00C03D0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інформаційна довідка з Державного реєстру речо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вих прав на нерухоме майно від 27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 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118561916</w:t>
      </w:r>
      <w:r w:rsidRPr="00FA30A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03D0F" w:rsidRPr="0076453F" w:rsidRDefault="00C03D0F" w:rsidP="00C03D0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3D0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Лагутіну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Вікторію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Леонідівну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….. 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Перебувала на обліку в списку позачергового отримання жилого приміщення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2009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03D0F" w:rsidRDefault="00C03D0F" w:rsidP="00C03D0F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D0923">
        <w:rPr>
          <w:rFonts w:ascii="Times New Roman" w:eastAsia="Times New Roman" w:hAnsi="Times New Roman"/>
          <w:sz w:val="28"/>
          <w:szCs w:val="28"/>
          <w:lang w:eastAsia="ru-RU"/>
        </w:rPr>
        <w:t>Підстава</w:t>
      </w:r>
      <w:proofErr w:type="spellEnd"/>
      <w:r w:rsidRPr="001D092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</w:t>
      </w:r>
      <w:proofErr w:type="spellStart"/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>Соснівського</w:t>
      </w:r>
      <w:proofErr w:type="spellEnd"/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районного суду</w:t>
      </w:r>
      <w:r w:rsidR="001D0923"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D0923"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proofErr w:type="gramStart"/>
      <w:r w:rsidR="001D0923"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>.Ч</w:t>
      </w:r>
      <w:proofErr w:type="gramEnd"/>
      <w:r w:rsidR="001D0923"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>еркаси</w:t>
      </w:r>
      <w:proofErr w:type="spellEnd"/>
      <w:r w:rsidR="001D0923"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30.01.2018 по справі №712/1505/17</w:t>
      </w:r>
      <w:r w:rsidR="0024362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4362F" w:rsidRPr="0076453F" w:rsidRDefault="0024362F" w:rsidP="0024362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2.4.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Лобачову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Євгенію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Олексіївну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….. 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сім’єю у складі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BD5E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квартирному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обліку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81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4362F" w:rsidRPr="0076453F" w:rsidRDefault="0024362F" w:rsidP="0024362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56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довідка про склад сім’ї з електронної бази МІРЦ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18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4.2018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DD4CE5" w:rsidRPr="0076453F" w:rsidRDefault="00DD4CE5" w:rsidP="00DD4CE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2.4. </w:t>
      </w:r>
      <w:proofErr w:type="spellStart"/>
      <w:r w:rsidR="002A0633">
        <w:rPr>
          <w:rFonts w:ascii="Times New Roman" w:eastAsia="Times New Roman" w:hAnsi="Times New Roman"/>
          <w:sz w:val="28"/>
          <w:szCs w:val="28"/>
          <w:lang w:val="uk-UA" w:eastAsia="ru-RU"/>
        </w:rPr>
        <w:t>Дорофєєву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633">
        <w:rPr>
          <w:rFonts w:ascii="Times New Roman" w:eastAsia="Times New Roman" w:hAnsi="Times New Roman"/>
          <w:sz w:val="28"/>
          <w:szCs w:val="28"/>
          <w:lang w:val="uk-UA" w:eastAsia="ru-RU"/>
        </w:rPr>
        <w:t>Натал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ію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Олексіївну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…..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сім’єю у складі </w:t>
      </w:r>
      <w:r w:rsidR="002A0633">
        <w:rPr>
          <w:rFonts w:ascii="Times New Roman" w:eastAsia="Times New Roman" w:hAnsi="Times New Roman"/>
          <w:sz w:val="28"/>
          <w:szCs w:val="28"/>
          <w:lang w:val="uk-UA" w:eastAsia="ru-RU"/>
        </w:rPr>
        <w:t>чо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2A063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ри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…..</w:t>
      </w:r>
      <w:r w:rsidR="002A06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Pr="00BD5E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квартирному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обліку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A0633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A063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A0633">
        <w:rPr>
          <w:rFonts w:ascii="Times New Roman" w:eastAsia="Times New Roman" w:hAnsi="Times New Roman"/>
          <w:sz w:val="28"/>
          <w:szCs w:val="28"/>
          <w:lang w:val="uk-UA" w:eastAsia="ru-RU"/>
        </w:rPr>
        <w:t>82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D4CE5" w:rsidRPr="0076453F" w:rsidRDefault="00DD4CE5" w:rsidP="00DD4CE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56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довідка про склад сім’ї з електронної бази МІРЦ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18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4.2018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2A0633" w:rsidRPr="0076453F" w:rsidRDefault="002A0633" w:rsidP="002A063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2.5. Сурмач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Ольгу 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Володимирівну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сім’єю у складі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чотири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BD5E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квартирному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обліку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18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82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A0633" w:rsidRPr="0076453F" w:rsidRDefault="002A0633" w:rsidP="002A063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56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довідка про склад сім’ї з електронної бази МІРЦ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18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4.2018</w:t>
      </w:r>
      <w:r w:rsidRPr="00764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AE740F" w:rsidRPr="00946EC3" w:rsidRDefault="00AE740F" w:rsidP="00AE740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3. </w:t>
      </w:r>
      <w:r w:rsidRPr="00946EC3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смертю:</w:t>
      </w:r>
    </w:p>
    <w:p w:rsidR="00AE740F" w:rsidRDefault="001E3A03" w:rsidP="00AE740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158D7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 </w:t>
      </w:r>
      <w:proofErr w:type="spellStart"/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>Полугодіну</w:t>
      </w:r>
      <w:proofErr w:type="spellEnd"/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Світлану Олексіївну, 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E740F" w:rsidRPr="003648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AE740F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 w:rsidR="00AE74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 28.06.89.</w:t>
      </w:r>
    </w:p>
    <w:p w:rsidR="00AE740F" w:rsidRDefault="00AE740F" w:rsidP="00AE740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повний витяг з Державного реєстру актів цивільного стану громадян щодо актового запису про смерть   від 14.12.2016 № 00017436552.</w:t>
      </w:r>
    </w:p>
    <w:p w:rsidR="00AE740F" w:rsidRDefault="00AE740F" w:rsidP="00AE740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1D092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Чорноус Ганну Павлівну, </w:t>
      </w:r>
      <w:r w:rsidR="004356AE">
        <w:rPr>
          <w:rFonts w:ascii="Times New Roman" w:eastAsia="Times New Roman" w:hAnsi="Times New Roman"/>
          <w:sz w:val="28"/>
          <w:szCs w:val="28"/>
          <w:lang w:val="uk-UA" w:eastAsia="ru-RU"/>
        </w:rPr>
        <w:t>…..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C374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20.07.89.</w:t>
      </w:r>
    </w:p>
    <w:p w:rsidR="00AE740F" w:rsidRDefault="00AE740F" w:rsidP="00AE74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Підстава: довідка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Чемериської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від 13.10.2010 № 51.</w:t>
      </w:r>
    </w:p>
    <w:p w:rsidR="00AE740F" w:rsidRPr="009158D7" w:rsidRDefault="00AE740F" w:rsidP="00AE740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8205F" w:rsidRPr="00F8205F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Черкаської міської ради від </w:t>
      </w:r>
      <w:r w:rsidR="00F8205F" w:rsidRPr="009158D7">
        <w:rPr>
          <w:rFonts w:ascii="Times New Roman" w:hAnsi="Times New Roman"/>
          <w:sz w:val="28"/>
          <w:szCs w:val="28"/>
          <w:lang w:val="uk-UA" w:eastAsia="ru-RU"/>
        </w:rPr>
        <w:t>11.03.2011 № 284,</w:t>
      </w:r>
      <w:r w:rsidR="00BD5E0B">
        <w:rPr>
          <w:rFonts w:ascii="Times New Roman" w:hAnsi="Times New Roman"/>
          <w:sz w:val="28"/>
          <w:szCs w:val="28"/>
          <w:lang w:val="uk-UA" w:eastAsia="ru-RU"/>
        </w:rPr>
        <w:t xml:space="preserve"> 28.04.2017 № 455,</w:t>
      </w:r>
      <w:r w:rsidR="00F8205F" w:rsidRPr="009158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03D0F">
        <w:rPr>
          <w:rFonts w:ascii="Times New Roman" w:hAnsi="Times New Roman"/>
          <w:sz w:val="28"/>
          <w:szCs w:val="28"/>
          <w:lang w:val="uk-UA" w:eastAsia="ru-RU"/>
        </w:rPr>
        <w:t>27.06.2014 № 612, 24.11.2009 № 14,</w:t>
      </w:r>
      <w:r w:rsidR="00C03D0F" w:rsidRPr="009158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158D7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Pr="009158D7">
        <w:rPr>
          <w:rFonts w:ascii="Times New Roman" w:hAnsi="Times New Roman"/>
          <w:sz w:val="28"/>
          <w:szCs w:val="28"/>
          <w:lang w:val="uk-UA" w:eastAsia="ru-RU"/>
        </w:rPr>
        <w:t>Cоснівської</w:t>
      </w:r>
      <w:proofErr w:type="spellEnd"/>
      <w:r w:rsidRPr="009158D7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від </w:t>
      </w:r>
      <w:r w:rsidR="00C744A1" w:rsidRPr="009158D7">
        <w:rPr>
          <w:rFonts w:ascii="Times New Roman" w:hAnsi="Times New Roman"/>
          <w:sz w:val="28"/>
          <w:szCs w:val="28"/>
          <w:lang w:val="uk-UA" w:eastAsia="ru-RU"/>
        </w:rPr>
        <w:t xml:space="preserve">19.12.90 № 404, </w:t>
      </w:r>
      <w:r w:rsidRPr="009158D7">
        <w:rPr>
          <w:rFonts w:ascii="Times New Roman" w:hAnsi="Times New Roman"/>
          <w:sz w:val="28"/>
          <w:szCs w:val="28"/>
          <w:lang w:val="uk-UA" w:eastAsia="ru-RU"/>
        </w:rPr>
        <w:t>28.06.89 № 191, 15.06.2006 № 383</w:t>
      </w:r>
      <w:r w:rsidR="002420A0">
        <w:rPr>
          <w:rFonts w:ascii="Times New Roman" w:hAnsi="Times New Roman"/>
          <w:sz w:val="28"/>
          <w:szCs w:val="28"/>
          <w:lang w:val="uk-UA" w:eastAsia="ru-RU"/>
        </w:rPr>
        <w:t>, 09.10.87 № 509</w:t>
      </w:r>
      <w:r w:rsidR="002A0633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2A0633" w:rsidRPr="009158D7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2A0633">
        <w:rPr>
          <w:rFonts w:ascii="Times New Roman" w:hAnsi="Times New Roman"/>
          <w:sz w:val="28"/>
          <w:szCs w:val="28"/>
          <w:lang w:val="uk-UA" w:eastAsia="ru-RU"/>
        </w:rPr>
        <w:t>Придніпро</w:t>
      </w:r>
      <w:r w:rsidR="002A0633" w:rsidRPr="009158D7">
        <w:rPr>
          <w:rFonts w:ascii="Times New Roman" w:hAnsi="Times New Roman"/>
          <w:sz w:val="28"/>
          <w:szCs w:val="28"/>
          <w:lang w:val="uk-UA" w:eastAsia="ru-RU"/>
        </w:rPr>
        <w:t>вської районної ради від 1</w:t>
      </w:r>
      <w:r w:rsidR="002A0633">
        <w:rPr>
          <w:rFonts w:ascii="Times New Roman" w:hAnsi="Times New Roman"/>
          <w:sz w:val="28"/>
          <w:szCs w:val="28"/>
          <w:lang w:val="uk-UA" w:eastAsia="ru-RU"/>
        </w:rPr>
        <w:t>7</w:t>
      </w:r>
      <w:r w:rsidR="002A0633" w:rsidRPr="009158D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A0633">
        <w:rPr>
          <w:rFonts w:ascii="Times New Roman" w:hAnsi="Times New Roman"/>
          <w:sz w:val="28"/>
          <w:szCs w:val="28"/>
          <w:lang w:val="uk-UA" w:eastAsia="ru-RU"/>
        </w:rPr>
        <w:t>06</w:t>
      </w:r>
      <w:r w:rsidR="002A0633" w:rsidRPr="009158D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A0633">
        <w:rPr>
          <w:rFonts w:ascii="Times New Roman" w:hAnsi="Times New Roman"/>
          <w:sz w:val="28"/>
          <w:szCs w:val="28"/>
          <w:lang w:val="uk-UA" w:eastAsia="ru-RU"/>
        </w:rPr>
        <w:t>87</w:t>
      </w:r>
      <w:r w:rsidR="002A0633" w:rsidRPr="009158D7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2A0633">
        <w:rPr>
          <w:rFonts w:ascii="Times New Roman" w:hAnsi="Times New Roman"/>
          <w:sz w:val="28"/>
          <w:szCs w:val="28"/>
          <w:lang w:val="uk-UA" w:eastAsia="ru-RU"/>
        </w:rPr>
        <w:t>218</w:t>
      </w:r>
      <w:r w:rsidR="00F8205F" w:rsidRPr="009158D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0923" w:rsidRPr="001D0923" w:rsidRDefault="001D0923" w:rsidP="001D092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рішення покласти на заступника директора департаменту житлово-комунального комплексу Танюка С.О.</w:t>
      </w:r>
    </w:p>
    <w:p w:rsidR="001D0923" w:rsidRDefault="001D0923" w:rsidP="001D09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0923" w:rsidRPr="001D0923" w:rsidRDefault="001D0923" w:rsidP="001D0923">
      <w:pPr>
        <w:spacing w:after="0" w:line="240" w:lineRule="auto"/>
        <w:rPr>
          <w:rFonts w:ascii="Times New Roman" w:eastAsia="Times New Roman" w:hAnsi="Times New Roman"/>
          <w:color w:val="FFFFFF"/>
          <w:sz w:val="28"/>
          <w:szCs w:val="28"/>
          <w:lang w:val="uk-UA" w:eastAsia="ru-RU"/>
        </w:rPr>
      </w:pP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</w:t>
      </w:r>
      <w:r w:rsidRPr="001D0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9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1D0923">
        <w:rPr>
          <w:rFonts w:ascii="Times New Roman" w:hAnsi="Times New Roman"/>
          <w:sz w:val="28"/>
          <w:szCs w:val="28"/>
          <w:lang w:val="uk-UA" w:eastAsia="ru-RU"/>
        </w:rPr>
        <w:t>А.В. Бондаренко</w:t>
      </w:r>
      <w:r w:rsidRPr="001D0923">
        <w:rPr>
          <w:rFonts w:ascii="Times New Roman" w:eastAsia="Times New Roman" w:hAnsi="Times New Roman"/>
          <w:color w:val="FFFFFF"/>
          <w:sz w:val="28"/>
          <w:szCs w:val="28"/>
          <w:lang w:val="uk-UA" w:eastAsia="ru-RU"/>
        </w:rPr>
        <w:t xml:space="preserve"> заступник міського голови з </w:t>
      </w:r>
      <w:proofErr w:type="spellStart"/>
      <w:r w:rsidRPr="001D0923">
        <w:rPr>
          <w:rFonts w:ascii="Times New Roman" w:eastAsia="Times New Roman" w:hAnsi="Times New Roman"/>
          <w:color w:val="FFFFFF"/>
          <w:sz w:val="28"/>
          <w:szCs w:val="28"/>
          <w:lang w:val="uk-UA" w:eastAsia="ru-RU"/>
        </w:rPr>
        <w:t>пи</w:t>
      </w:r>
      <w:proofErr w:type="spellEnd"/>
    </w:p>
    <w:p w:rsidR="00DD0480" w:rsidRPr="009158D7" w:rsidRDefault="00DD0480">
      <w:pPr>
        <w:rPr>
          <w:lang w:val="uk-UA"/>
        </w:rPr>
      </w:pPr>
    </w:p>
    <w:sectPr w:rsidR="00DD0480" w:rsidRPr="009158D7" w:rsidSect="002436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7"/>
    <w:rsid w:val="001D0923"/>
    <w:rsid w:val="001E3A03"/>
    <w:rsid w:val="002420A0"/>
    <w:rsid w:val="0024362F"/>
    <w:rsid w:val="002A0633"/>
    <w:rsid w:val="004356AE"/>
    <w:rsid w:val="0076453F"/>
    <w:rsid w:val="00882F95"/>
    <w:rsid w:val="009158D7"/>
    <w:rsid w:val="009C5B2D"/>
    <w:rsid w:val="00AE740F"/>
    <w:rsid w:val="00BD5E0B"/>
    <w:rsid w:val="00BF05A7"/>
    <w:rsid w:val="00C03D0F"/>
    <w:rsid w:val="00C744A1"/>
    <w:rsid w:val="00DC32CE"/>
    <w:rsid w:val="00DD0480"/>
    <w:rsid w:val="00DD4CE5"/>
    <w:rsid w:val="00F8205F"/>
    <w:rsid w:val="00FA30A3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A30A3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B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A30A3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B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Мельнишина Олена</dc:creator>
  <cp:keywords/>
  <dc:description/>
  <cp:lastModifiedBy>Гаврилова Жанна</cp:lastModifiedBy>
  <cp:revision>13</cp:revision>
  <dcterms:created xsi:type="dcterms:W3CDTF">2018-03-01T13:24:00Z</dcterms:created>
  <dcterms:modified xsi:type="dcterms:W3CDTF">2018-05-30T12:02:00Z</dcterms:modified>
</cp:coreProperties>
</file>